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ADE" w:rsidRPr="00801116" w:rsidRDefault="00175ADE" w:rsidP="00175ADE">
      <w:pPr>
        <w:jc w:val="center"/>
        <w:rPr>
          <w:rFonts w:ascii="BIZ UDPゴシック" w:eastAsia="BIZ UDPゴシック" w:hAnsi="BIZ UDPゴシック"/>
          <w:sz w:val="24"/>
        </w:rPr>
      </w:pPr>
      <w:r w:rsidRPr="00801116">
        <w:rPr>
          <w:rFonts w:ascii="BIZ UDPゴシック" w:eastAsia="BIZ UDPゴシック" w:hAnsi="BIZ UDPゴシック" w:hint="eastAsia"/>
          <w:b/>
          <w:sz w:val="32"/>
          <w:szCs w:val="32"/>
        </w:rPr>
        <w:t xml:space="preserve">〔高校生のための消費者講座　</w:t>
      </w:r>
      <w:r>
        <w:rPr>
          <w:rFonts w:ascii="BIZ UDPゴシック" w:eastAsia="BIZ UDPゴシック" w:hAnsi="BIZ UDPゴシック" w:hint="eastAsia"/>
          <w:b/>
          <w:sz w:val="32"/>
          <w:szCs w:val="32"/>
        </w:rPr>
        <w:t>２０２２</w:t>
      </w:r>
      <w:r w:rsidRPr="00801116">
        <w:rPr>
          <w:rFonts w:ascii="BIZ UDPゴシック" w:eastAsia="BIZ UDPゴシック" w:hAnsi="BIZ UDPゴシック" w:hint="eastAsia"/>
          <w:b/>
          <w:sz w:val="32"/>
          <w:szCs w:val="32"/>
        </w:rPr>
        <w:t>〕研修申込書</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1970"/>
        <w:gridCol w:w="4555"/>
      </w:tblGrid>
      <w:tr w:rsidR="00175ADE" w:rsidTr="00B217D3">
        <w:tc>
          <w:tcPr>
            <w:tcW w:w="2190" w:type="dxa"/>
            <w:tcBorders>
              <w:top w:val="single" w:sz="4" w:space="0" w:color="auto"/>
              <w:left w:val="single" w:sz="4" w:space="0" w:color="auto"/>
              <w:bottom w:val="single" w:sz="4" w:space="0" w:color="auto"/>
              <w:right w:val="single" w:sz="4" w:space="0" w:color="auto"/>
            </w:tcBorders>
          </w:tcPr>
          <w:p w:rsidR="00175ADE" w:rsidRDefault="00175ADE" w:rsidP="00B217D3">
            <w:pPr>
              <w:jc w:val="center"/>
              <w:rPr>
                <w:sz w:val="24"/>
              </w:rPr>
            </w:pPr>
          </w:p>
          <w:p w:rsidR="00175ADE" w:rsidRDefault="00175ADE" w:rsidP="00B217D3">
            <w:pPr>
              <w:jc w:val="center"/>
              <w:rPr>
                <w:sz w:val="24"/>
              </w:rPr>
            </w:pPr>
            <w:r>
              <w:rPr>
                <w:rFonts w:hint="eastAsia"/>
                <w:sz w:val="24"/>
              </w:rPr>
              <w:t>学　校　名</w:t>
            </w:r>
          </w:p>
          <w:p w:rsidR="00175ADE" w:rsidRDefault="00175ADE" w:rsidP="00B217D3">
            <w:pPr>
              <w:jc w:val="center"/>
              <w:rPr>
                <w:sz w:val="24"/>
              </w:rPr>
            </w:pPr>
          </w:p>
        </w:tc>
        <w:tc>
          <w:tcPr>
            <w:tcW w:w="6525" w:type="dxa"/>
            <w:gridSpan w:val="2"/>
            <w:tcBorders>
              <w:top w:val="single" w:sz="4" w:space="0" w:color="auto"/>
              <w:left w:val="single" w:sz="4" w:space="0" w:color="auto"/>
              <w:bottom w:val="single" w:sz="4" w:space="0" w:color="auto"/>
              <w:right w:val="single" w:sz="4" w:space="0" w:color="auto"/>
            </w:tcBorders>
            <w:hideMark/>
          </w:tcPr>
          <w:p w:rsidR="00175ADE" w:rsidRDefault="00175ADE" w:rsidP="00B217D3">
            <w:pPr>
              <w:rPr>
                <w:sz w:val="24"/>
                <w:u w:val="single"/>
              </w:rPr>
            </w:pPr>
            <w:r>
              <w:rPr>
                <w:rFonts w:hint="eastAsia"/>
                <w:sz w:val="24"/>
              </w:rPr>
              <w:t xml:space="preserve">　</w:t>
            </w:r>
            <w:r>
              <w:rPr>
                <w:rFonts w:hint="eastAsia"/>
                <w:sz w:val="24"/>
                <w:u w:val="single"/>
              </w:rPr>
              <w:t xml:space="preserve">ふりがな　　　　　　　　　　　　　　　　　　　　　　</w:t>
            </w:r>
          </w:p>
        </w:tc>
      </w:tr>
      <w:tr w:rsidR="00175ADE" w:rsidTr="00B217D3">
        <w:tc>
          <w:tcPr>
            <w:tcW w:w="2190" w:type="dxa"/>
            <w:tcBorders>
              <w:top w:val="single" w:sz="4" w:space="0" w:color="auto"/>
              <w:left w:val="single" w:sz="4" w:space="0" w:color="auto"/>
              <w:bottom w:val="single" w:sz="4" w:space="0" w:color="auto"/>
              <w:right w:val="single" w:sz="4" w:space="0" w:color="auto"/>
            </w:tcBorders>
          </w:tcPr>
          <w:p w:rsidR="00175ADE" w:rsidRDefault="00175ADE" w:rsidP="00B217D3">
            <w:pPr>
              <w:jc w:val="center"/>
              <w:rPr>
                <w:sz w:val="24"/>
              </w:rPr>
            </w:pPr>
          </w:p>
          <w:p w:rsidR="00175ADE" w:rsidRDefault="00175ADE" w:rsidP="00B217D3">
            <w:pPr>
              <w:jc w:val="center"/>
              <w:rPr>
                <w:sz w:val="24"/>
              </w:rPr>
            </w:pPr>
            <w:r>
              <w:rPr>
                <w:rFonts w:hint="eastAsia"/>
                <w:sz w:val="24"/>
              </w:rPr>
              <w:t>住　　　所</w:t>
            </w:r>
          </w:p>
          <w:p w:rsidR="00175ADE" w:rsidRDefault="00175ADE" w:rsidP="00B217D3">
            <w:pPr>
              <w:jc w:val="center"/>
              <w:rPr>
                <w:sz w:val="24"/>
              </w:rPr>
            </w:pPr>
          </w:p>
        </w:tc>
        <w:tc>
          <w:tcPr>
            <w:tcW w:w="6525" w:type="dxa"/>
            <w:gridSpan w:val="2"/>
            <w:tcBorders>
              <w:top w:val="single" w:sz="4" w:space="0" w:color="auto"/>
              <w:left w:val="single" w:sz="4" w:space="0" w:color="auto"/>
              <w:bottom w:val="single" w:sz="4" w:space="0" w:color="auto"/>
              <w:right w:val="single" w:sz="4" w:space="0" w:color="auto"/>
            </w:tcBorders>
            <w:hideMark/>
          </w:tcPr>
          <w:p w:rsidR="00175ADE" w:rsidRDefault="00175ADE" w:rsidP="00B217D3">
            <w:pPr>
              <w:rPr>
                <w:rFonts w:hint="eastAsia"/>
                <w:sz w:val="24"/>
                <w:u w:val="single"/>
              </w:rPr>
            </w:pPr>
            <w:r>
              <w:rPr>
                <w:rFonts w:hint="eastAsia"/>
                <w:sz w:val="24"/>
              </w:rPr>
              <w:t xml:space="preserve">　</w:t>
            </w:r>
            <w:r>
              <w:rPr>
                <w:rFonts w:hint="eastAsia"/>
                <w:sz w:val="24"/>
                <w:u w:val="single"/>
              </w:rPr>
              <w:t xml:space="preserve">ふりがな　　　　　　　　　　　　　　　　　　　　　　</w:t>
            </w:r>
          </w:p>
          <w:p w:rsidR="00175ADE" w:rsidRPr="00694B64" w:rsidRDefault="00175ADE" w:rsidP="00B217D3">
            <w:pPr>
              <w:rPr>
                <w:rFonts w:hint="eastAsia"/>
                <w:sz w:val="24"/>
              </w:rPr>
            </w:pPr>
            <w:r w:rsidRPr="00694B64">
              <w:rPr>
                <w:rFonts w:hint="eastAsia"/>
                <w:sz w:val="24"/>
              </w:rPr>
              <w:t>〒</w:t>
            </w:r>
            <w:r>
              <w:rPr>
                <w:rFonts w:hint="eastAsia"/>
                <w:sz w:val="24"/>
              </w:rPr>
              <w:t xml:space="preserve">　　－</w:t>
            </w:r>
          </w:p>
          <w:p w:rsidR="00175ADE" w:rsidRDefault="00175ADE" w:rsidP="00B217D3">
            <w:pPr>
              <w:rPr>
                <w:sz w:val="24"/>
                <w:u w:val="single"/>
              </w:rPr>
            </w:pPr>
          </w:p>
        </w:tc>
      </w:tr>
      <w:tr w:rsidR="00175ADE" w:rsidTr="00B217D3">
        <w:trPr>
          <w:trHeight w:val="525"/>
        </w:trPr>
        <w:tc>
          <w:tcPr>
            <w:tcW w:w="2190" w:type="dxa"/>
            <w:vMerge w:val="restart"/>
            <w:tcBorders>
              <w:top w:val="single" w:sz="4" w:space="0" w:color="auto"/>
              <w:left w:val="single" w:sz="4" w:space="0" w:color="auto"/>
              <w:bottom w:val="single" w:sz="4" w:space="0" w:color="auto"/>
              <w:right w:val="single" w:sz="4" w:space="0" w:color="auto"/>
            </w:tcBorders>
          </w:tcPr>
          <w:p w:rsidR="00175ADE" w:rsidRDefault="00175ADE" w:rsidP="00B217D3">
            <w:pPr>
              <w:jc w:val="center"/>
              <w:rPr>
                <w:sz w:val="24"/>
              </w:rPr>
            </w:pPr>
          </w:p>
          <w:p w:rsidR="00175ADE" w:rsidRDefault="00175ADE" w:rsidP="00B217D3">
            <w:pPr>
              <w:jc w:val="center"/>
              <w:rPr>
                <w:sz w:val="24"/>
              </w:rPr>
            </w:pPr>
            <w:r>
              <w:rPr>
                <w:rFonts w:hint="eastAsia"/>
                <w:sz w:val="24"/>
              </w:rPr>
              <w:t>連　絡　先</w:t>
            </w:r>
          </w:p>
          <w:p w:rsidR="00175ADE" w:rsidRDefault="00175ADE" w:rsidP="00B217D3">
            <w:pPr>
              <w:jc w:val="center"/>
              <w:rPr>
                <w:sz w:val="24"/>
              </w:rPr>
            </w:pPr>
          </w:p>
        </w:tc>
        <w:tc>
          <w:tcPr>
            <w:tcW w:w="6525" w:type="dxa"/>
            <w:gridSpan w:val="2"/>
            <w:tcBorders>
              <w:top w:val="single" w:sz="4" w:space="0" w:color="auto"/>
              <w:left w:val="single" w:sz="4" w:space="0" w:color="auto"/>
              <w:bottom w:val="single" w:sz="4" w:space="0" w:color="auto"/>
              <w:right w:val="single" w:sz="4" w:space="0" w:color="auto"/>
            </w:tcBorders>
            <w:hideMark/>
          </w:tcPr>
          <w:p w:rsidR="00175ADE" w:rsidRDefault="00175ADE" w:rsidP="00B217D3">
            <w:pPr>
              <w:rPr>
                <w:sz w:val="24"/>
              </w:rPr>
            </w:pPr>
            <w:r>
              <w:rPr>
                <w:rFonts w:hint="eastAsia"/>
                <w:sz w:val="24"/>
              </w:rPr>
              <w:t xml:space="preserve">　電話　　　　　　　　　　　ＦＡＸ</w:t>
            </w:r>
          </w:p>
        </w:tc>
      </w:tr>
      <w:tr w:rsidR="00175ADE" w:rsidTr="00B217D3">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5ADE" w:rsidRDefault="00175ADE" w:rsidP="00B217D3">
            <w:pPr>
              <w:widowControl/>
              <w:jc w:val="left"/>
              <w:rPr>
                <w:sz w:val="24"/>
              </w:rPr>
            </w:pPr>
          </w:p>
        </w:tc>
        <w:tc>
          <w:tcPr>
            <w:tcW w:w="6525" w:type="dxa"/>
            <w:gridSpan w:val="2"/>
            <w:tcBorders>
              <w:top w:val="single" w:sz="4" w:space="0" w:color="auto"/>
              <w:left w:val="single" w:sz="4" w:space="0" w:color="auto"/>
              <w:bottom w:val="single" w:sz="4" w:space="0" w:color="auto"/>
              <w:right w:val="single" w:sz="4" w:space="0" w:color="auto"/>
            </w:tcBorders>
            <w:hideMark/>
          </w:tcPr>
          <w:p w:rsidR="00175ADE" w:rsidRDefault="00175ADE" w:rsidP="00B217D3">
            <w:pPr>
              <w:rPr>
                <w:sz w:val="24"/>
              </w:rPr>
            </w:pPr>
            <w:r>
              <w:rPr>
                <w:rFonts w:hint="eastAsia"/>
                <w:sz w:val="24"/>
              </w:rPr>
              <w:t xml:space="preserve">　Ｅメール</w:t>
            </w:r>
          </w:p>
        </w:tc>
      </w:tr>
      <w:tr w:rsidR="00175ADE" w:rsidTr="00B217D3">
        <w:tc>
          <w:tcPr>
            <w:tcW w:w="2190" w:type="dxa"/>
            <w:tcBorders>
              <w:top w:val="single" w:sz="4" w:space="0" w:color="auto"/>
              <w:left w:val="single" w:sz="4" w:space="0" w:color="auto"/>
              <w:bottom w:val="single" w:sz="4" w:space="0" w:color="auto"/>
              <w:right w:val="single" w:sz="4" w:space="0" w:color="auto"/>
            </w:tcBorders>
          </w:tcPr>
          <w:p w:rsidR="00175ADE" w:rsidRDefault="00175ADE" w:rsidP="00B217D3">
            <w:pPr>
              <w:jc w:val="center"/>
              <w:rPr>
                <w:sz w:val="24"/>
              </w:rPr>
            </w:pPr>
          </w:p>
          <w:p w:rsidR="00175ADE" w:rsidRDefault="00175ADE" w:rsidP="00B217D3">
            <w:pPr>
              <w:jc w:val="center"/>
              <w:rPr>
                <w:sz w:val="24"/>
              </w:rPr>
            </w:pPr>
            <w:r>
              <w:rPr>
                <w:rFonts w:hint="eastAsia"/>
                <w:sz w:val="24"/>
              </w:rPr>
              <w:t>担　当　者</w:t>
            </w:r>
          </w:p>
          <w:p w:rsidR="00175ADE" w:rsidRDefault="00175ADE" w:rsidP="00B217D3">
            <w:pPr>
              <w:jc w:val="center"/>
              <w:rPr>
                <w:sz w:val="24"/>
              </w:rPr>
            </w:pPr>
          </w:p>
        </w:tc>
        <w:tc>
          <w:tcPr>
            <w:tcW w:w="6525" w:type="dxa"/>
            <w:gridSpan w:val="2"/>
            <w:tcBorders>
              <w:top w:val="single" w:sz="4" w:space="0" w:color="auto"/>
              <w:left w:val="single" w:sz="4" w:space="0" w:color="auto"/>
              <w:bottom w:val="single" w:sz="4" w:space="0" w:color="auto"/>
              <w:right w:val="single" w:sz="4" w:space="0" w:color="auto"/>
            </w:tcBorders>
            <w:hideMark/>
          </w:tcPr>
          <w:p w:rsidR="00175ADE" w:rsidRDefault="00175ADE" w:rsidP="00B217D3">
            <w:pPr>
              <w:rPr>
                <w:sz w:val="24"/>
                <w:u w:val="single"/>
              </w:rPr>
            </w:pPr>
            <w:r>
              <w:rPr>
                <w:rFonts w:hint="eastAsia"/>
                <w:sz w:val="24"/>
              </w:rPr>
              <w:t xml:space="preserve">　</w:t>
            </w:r>
            <w:r>
              <w:rPr>
                <w:rFonts w:hint="eastAsia"/>
                <w:sz w:val="24"/>
                <w:u w:val="single"/>
              </w:rPr>
              <w:t xml:space="preserve">ふりがな　　　　　　　　　　　　　　　　　　　　　　</w:t>
            </w:r>
          </w:p>
        </w:tc>
      </w:tr>
      <w:tr w:rsidR="00175ADE" w:rsidTr="00B217D3">
        <w:trPr>
          <w:trHeight w:val="540"/>
        </w:trPr>
        <w:tc>
          <w:tcPr>
            <w:tcW w:w="2190" w:type="dxa"/>
            <w:vMerge w:val="restart"/>
            <w:tcBorders>
              <w:top w:val="single" w:sz="4" w:space="0" w:color="auto"/>
              <w:left w:val="single" w:sz="4" w:space="0" w:color="auto"/>
              <w:right w:val="single" w:sz="4" w:space="0" w:color="auto"/>
            </w:tcBorders>
          </w:tcPr>
          <w:p w:rsidR="00175ADE" w:rsidRDefault="00175ADE" w:rsidP="00B217D3">
            <w:pPr>
              <w:jc w:val="center"/>
              <w:rPr>
                <w:sz w:val="24"/>
              </w:rPr>
            </w:pPr>
          </w:p>
          <w:p w:rsidR="00175ADE" w:rsidRDefault="00175ADE" w:rsidP="00B217D3">
            <w:pPr>
              <w:jc w:val="center"/>
              <w:rPr>
                <w:sz w:val="24"/>
              </w:rPr>
            </w:pPr>
            <w:r>
              <w:rPr>
                <w:rFonts w:hint="eastAsia"/>
                <w:sz w:val="24"/>
              </w:rPr>
              <w:t>研修対象学年</w:t>
            </w:r>
          </w:p>
          <w:p w:rsidR="00175ADE" w:rsidRDefault="00175ADE" w:rsidP="00B217D3">
            <w:pPr>
              <w:jc w:val="center"/>
              <w:rPr>
                <w:sz w:val="24"/>
              </w:rPr>
            </w:pPr>
          </w:p>
        </w:tc>
        <w:tc>
          <w:tcPr>
            <w:tcW w:w="6525" w:type="dxa"/>
            <w:gridSpan w:val="2"/>
            <w:tcBorders>
              <w:top w:val="single" w:sz="4" w:space="0" w:color="auto"/>
              <w:left w:val="single" w:sz="4" w:space="0" w:color="auto"/>
              <w:bottom w:val="single" w:sz="4" w:space="0" w:color="auto"/>
              <w:right w:val="single" w:sz="4" w:space="0" w:color="auto"/>
            </w:tcBorders>
            <w:vAlign w:val="center"/>
          </w:tcPr>
          <w:p w:rsidR="00175ADE" w:rsidRDefault="00175ADE" w:rsidP="00B217D3">
            <w:pPr>
              <w:jc w:val="center"/>
              <w:rPr>
                <w:rFonts w:hint="eastAsia"/>
                <w:sz w:val="24"/>
              </w:rPr>
            </w:pPr>
            <w:r>
              <w:rPr>
                <w:rFonts w:hint="eastAsia"/>
                <w:sz w:val="24"/>
              </w:rPr>
              <w:t>学年</w:t>
            </w:r>
          </w:p>
        </w:tc>
      </w:tr>
      <w:tr w:rsidR="00175ADE" w:rsidTr="00B217D3">
        <w:trPr>
          <w:trHeight w:val="510"/>
        </w:trPr>
        <w:tc>
          <w:tcPr>
            <w:tcW w:w="2190" w:type="dxa"/>
            <w:vMerge/>
            <w:tcBorders>
              <w:left w:val="single" w:sz="4" w:space="0" w:color="auto"/>
              <w:bottom w:val="single" w:sz="4" w:space="0" w:color="auto"/>
              <w:right w:val="single" w:sz="4" w:space="0" w:color="auto"/>
            </w:tcBorders>
          </w:tcPr>
          <w:p w:rsidR="00175ADE" w:rsidRDefault="00175ADE" w:rsidP="00B217D3">
            <w:pPr>
              <w:jc w:val="center"/>
              <w:rPr>
                <w:sz w:val="24"/>
              </w:rPr>
            </w:pPr>
          </w:p>
        </w:tc>
        <w:tc>
          <w:tcPr>
            <w:tcW w:w="1970" w:type="dxa"/>
            <w:tcBorders>
              <w:top w:val="dashSmallGap" w:sz="4" w:space="0" w:color="auto"/>
              <w:left w:val="single" w:sz="4" w:space="0" w:color="auto"/>
              <w:bottom w:val="single" w:sz="4" w:space="0" w:color="auto"/>
              <w:right w:val="dashSmallGap" w:sz="4" w:space="0" w:color="auto"/>
            </w:tcBorders>
            <w:vAlign w:val="center"/>
          </w:tcPr>
          <w:p w:rsidR="00175ADE" w:rsidRDefault="00175ADE" w:rsidP="00B217D3">
            <w:pPr>
              <w:jc w:val="center"/>
              <w:rPr>
                <w:sz w:val="24"/>
              </w:rPr>
            </w:pPr>
            <w:r>
              <w:rPr>
                <w:rFonts w:hint="eastAsia"/>
                <w:sz w:val="24"/>
              </w:rPr>
              <w:t>生徒数</w:t>
            </w:r>
          </w:p>
        </w:tc>
        <w:tc>
          <w:tcPr>
            <w:tcW w:w="4555" w:type="dxa"/>
            <w:tcBorders>
              <w:top w:val="dashSmallGap" w:sz="4" w:space="0" w:color="auto"/>
              <w:left w:val="dashSmallGap" w:sz="4" w:space="0" w:color="auto"/>
              <w:bottom w:val="single" w:sz="4" w:space="0" w:color="auto"/>
              <w:right w:val="single" w:sz="4" w:space="0" w:color="auto"/>
            </w:tcBorders>
            <w:vAlign w:val="center"/>
          </w:tcPr>
          <w:p w:rsidR="00175ADE" w:rsidRDefault="00175ADE" w:rsidP="00B217D3">
            <w:pPr>
              <w:jc w:val="center"/>
              <w:rPr>
                <w:sz w:val="24"/>
              </w:rPr>
            </w:pPr>
            <w:r>
              <w:rPr>
                <w:rFonts w:hint="eastAsia"/>
                <w:sz w:val="24"/>
              </w:rPr>
              <w:t>名</w:t>
            </w:r>
          </w:p>
        </w:tc>
      </w:tr>
      <w:tr w:rsidR="00175ADE" w:rsidTr="00B217D3">
        <w:tc>
          <w:tcPr>
            <w:tcW w:w="2190" w:type="dxa"/>
            <w:tcBorders>
              <w:top w:val="single" w:sz="4" w:space="0" w:color="auto"/>
              <w:left w:val="single" w:sz="4" w:space="0" w:color="auto"/>
              <w:bottom w:val="single" w:sz="4" w:space="0" w:color="auto"/>
              <w:right w:val="single" w:sz="4" w:space="0" w:color="auto"/>
            </w:tcBorders>
          </w:tcPr>
          <w:p w:rsidR="00175ADE" w:rsidRDefault="00175ADE" w:rsidP="00B217D3">
            <w:pPr>
              <w:jc w:val="center"/>
              <w:rPr>
                <w:sz w:val="24"/>
              </w:rPr>
            </w:pPr>
          </w:p>
          <w:p w:rsidR="00175ADE" w:rsidRDefault="00175ADE" w:rsidP="00B217D3">
            <w:pPr>
              <w:jc w:val="center"/>
              <w:rPr>
                <w:sz w:val="24"/>
              </w:rPr>
            </w:pPr>
            <w:r>
              <w:rPr>
                <w:rFonts w:hint="eastAsia"/>
                <w:sz w:val="24"/>
              </w:rPr>
              <w:t>希　望　日</w:t>
            </w:r>
          </w:p>
          <w:p w:rsidR="00175ADE" w:rsidRDefault="00175ADE" w:rsidP="00B217D3">
            <w:pPr>
              <w:jc w:val="center"/>
              <w:rPr>
                <w:sz w:val="24"/>
              </w:rPr>
            </w:pPr>
          </w:p>
        </w:tc>
        <w:tc>
          <w:tcPr>
            <w:tcW w:w="6525" w:type="dxa"/>
            <w:gridSpan w:val="2"/>
            <w:tcBorders>
              <w:top w:val="single" w:sz="4" w:space="0" w:color="auto"/>
              <w:left w:val="single" w:sz="4" w:space="0" w:color="auto"/>
              <w:bottom w:val="single" w:sz="4" w:space="0" w:color="auto"/>
              <w:right w:val="single" w:sz="4" w:space="0" w:color="auto"/>
            </w:tcBorders>
            <w:hideMark/>
          </w:tcPr>
          <w:p w:rsidR="00175ADE" w:rsidRDefault="00175ADE" w:rsidP="00B217D3">
            <w:pPr>
              <w:rPr>
                <w:rFonts w:hint="eastAsia"/>
                <w:sz w:val="24"/>
              </w:rPr>
            </w:pPr>
            <w:r>
              <w:rPr>
                <w:rFonts w:hint="eastAsia"/>
                <w:sz w:val="24"/>
              </w:rPr>
              <w:t xml:space="preserve">　　　　　年　　　月　　　日（　　）</w:t>
            </w:r>
          </w:p>
          <w:p w:rsidR="00175ADE" w:rsidRDefault="00175ADE" w:rsidP="00B217D3">
            <w:pPr>
              <w:rPr>
                <w:sz w:val="24"/>
              </w:rPr>
            </w:pPr>
            <w:r>
              <w:rPr>
                <w:rFonts w:hint="eastAsia"/>
                <w:sz w:val="24"/>
              </w:rPr>
              <w:t xml:space="preserve">　　　　　　　　　時　　　分～　　　時　　　分（　　　分）</w:t>
            </w:r>
          </w:p>
          <w:p w:rsidR="00175ADE" w:rsidRDefault="00175ADE" w:rsidP="00B217D3">
            <w:pPr>
              <w:rPr>
                <w:sz w:val="24"/>
              </w:rPr>
            </w:pPr>
            <w:r>
              <w:rPr>
                <w:rFonts w:hint="eastAsia"/>
                <w:sz w:val="24"/>
              </w:rPr>
              <w:t xml:space="preserve">　　　　　　（具体的な日程は、後日相談させていただきます。）</w:t>
            </w:r>
          </w:p>
        </w:tc>
      </w:tr>
      <w:tr w:rsidR="00175ADE" w:rsidTr="00B217D3">
        <w:tc>
          <w:tcPr>
            <w:tcW w:w="2190" w:type="dxa"/>
            <w:tcBorders>
              <w:top w:val="single" w:sz="4" w:space="0" w:color="auto"/>
              <w:left w:val="single" w:sz="4" w:space="0" w:color="auto"/>
              <w:bottom w:val="single" w:sz="4" w:space="0" w:color="auto"/>
              <w:right w:val="single" w:sz="4" w:space="0" w:color="auto"/>
            </w:tcBorders>
            <w:hideMark/>
          </w:tcPr>
          <w:p w:rsidR="00175ADE" w:rsidRDefault="00175ADE" w:rsidP="00B217D3">
            <w:pPr>
              <w:jc w:val="center"/>
              <w:rPr>
                <w:sz w:val="24"/>
              </w:rPr>
            </w:pPr>
            <w:r>
              <w:rPr>
                <w:rFonts w:hint="eastAsia"/>
                <w:sz w:val="24"/>
              </w:rPr>
              <w:t>研</w:t>
            </w:r>
            <w:r>
              <w:rPr>
                <w:sz w:val="24"/>
              </w:rPr>
              <w:t xml:space="preserve"> </w:t>
            </w:r>
            <w:r>
              <w:rPr>
                <w:rFonts w:hint="eastAsia"/>
                <w:sz w:val="24"/>
              </w:rPr>
              <w:t>修</w:t>
            </w:r>
            <w:r>
              <w:rPr>
                <w:sz w:val="24"/>
              </w:rPr>
              <w:t xml:space="preserve"> </w:t>
            </w:r>
            <w:r>
              <w:rPr>
                <w:rFonts w:hint="eastAsia"/>
                <w:sz w:val="24"/>
              </w:rPr>
              <w:t>意</w:t>
            </w:r>
            <w:r>
              <w:rPr>
                <w:sz w:val="24"/>
              </w:rPr>
              <w:t xml:space="preserve"> </w:t>
            </w:r>
            <w:r>
              <w:rPr>
                <w:rFonts w:hint="eastAsia"/>
                <w:sz w:val="24"/>
              </w:rPr>
              <w:t>図</w:t>
            </w:r>
          </w:p>
          <w:p w:rsidR="00175ADE" w:rsidRDefault="00175ADE" w:rsidP="00B217D3">
            <w:pPr>
              <w:jc w:val="center"/>
              <w:rPr>
                <w:szCs w:val="21"/>
              </w:rPr>
            </w:pPr>
            <w:r>
              <w:rPr>
                <w:rFonts w:hint="eastAsia"/>
                <w:szCs w:val="21"/>
              </w:rPr>
              <w:t>いずれかに○をつけて内容をご記入下さい。</w:t>
            </w:r>
          </w:p>
        </w:tc>
        <w:tc>
          <w:tcPr>
            <w:tcW w:w="6525" w:type="dxa"/>
            <w:gridSpan w:val="2"/>
            <w:tcBorders>
              <w:top w:val="single" w:sz="4" w:space="0" w:color="auto"/>
              <w:left w:val="single" w:sz="4" w:space="0" w:color="auto"/>
              <w:bottom w:val="single" w:sz="4" w:space="0" w:color="auto"/>
              <w:right w:val="single" w:sz="4" w:space="0" w:color="auto"/>
            </w:tcBorders>
            <w:hideMark/>
          </w:tcPr>
          <w:p w:rsidR="00175ADE" w:rsidRDefault="00175ADE" w:rsidP="00B217D3">
            <w:pPr>
              <w:rPr>
                <w:sz w:val="24"/>
              </w:rPr>
            </w:pPr>
            <w:r>
              <w:rPr>
                <w:sz w:val="24"/>
              </w:rPr>
              <w:t xml:space="preserve"> </w:t>
            </w:r>
            <w:r>
              <w:rPr>
                <w:rFonts w:hint="eastAsia"/>
                <w:sz w:val="24"/>
              </w:rPr>
              <w:t>・授業として・進路指導として・特設行事として・その他</w:t>
            </w:r>
          </w:p>
          <w:p w:rsidR="00175ADE" w:rsidRDefault="00175ADE" w:rsidP="00B217D3">
            <w:pPr>
              <w:rPr>
                <w:sz w:val="24"/>
              </w:rPr>
            </w:pPr>
            <w:r>
              <w:rPr>
                <w:rFonts w:hint="eastAsia"/>
                <w:sz w:val="24"/>
              </w:rPr>
              <w:t xml:space="preserve">　〔内容〕</w:t>
            </w:r>
          </w:p>
        </w:tc>
      </w:tr>
      <w:tr w:rsidR="00175ADE" w:rsidTr="00B217D3">
        <w:tc>
          <w:tcPr>
            <w:tcW w:w="2190" w:type="dxa"/>
            <w:tcBorders>
              <w:top w:val="single" w:sz="4" w:space="0" w:color="auto"/>
              <w:left w:val="single" w:sz="4" w:space="0" w:color="auto"/>
              <w:bottom w:val="single" w:sz="4" w:space="0" w:color="auto"/>
              <w:right w:val="single" w:sz="4" w:space="0" w:color="auto"/>
            </w:tcBorders>
            <w:hideMark/>
          </w:tcPr>
          <w:p w:rsidR="00175ADE" w:rsidRDefault="00175ADE" w:rsidP="00B217D3">
            <w:pPr>
              <w:jc w:val="center"/>
              <w:rPr>
                <w:sz w:val="24"/>
              </w:rPr>
            </w:pPr>
            <w:r>
              <w:rPr>
                <w:rFonts w:hint="eastAsia"/>
                <w:sz w:val="24"/>
              </w:rPr>
              <w:t>外部講師による</w:t>
            </w:r>
          </w:p>
          <w:p w:rsidR="00175ADE" w:rsidRDefault="00175ADE" w:rsidP="00B217D3">
            <w:pPr>
              <w:jc w:val="center"/>
              <w:rPr>
                <w:sz w:val="24"/>
              </w:rPr>
            </w:pPr>
            <w:r>
              <w:rPr>
                <w:rFonts w:hint="eastAsia"/>
                <w:sz w:val="24"/>
              </w:rPr>
              <w:t>消費者研修の有無</w:t>
            </w:r>
          </w:p>
        </w:tc>
        <w:tc>
          <w:tcPr>
            <w:tcW w:w="6525" w:type="dxa"/>
            <w:gridSpan w:val="2"/>
            <w:tcBorders>
              <w:top w:val="single" w:sz="4" w:space="0" w:color="auto"/>
              <w:left w:val="single" w:sz="4" w:space="0" w:color="auto"/>
              <w:bottom w:val="single" w:sz="4" w:space="0" w:color="auto"/>
              <w:right w:val="single" w:sz="4" w:space="0" w:color="auto"/>
            </w:tcBorders>
            <w:hideMark/>
          </w:tcPr>
          <w:p w:rsidR="00175ADE" w:rsidRDefault="00175ADE" w:rsidP="00B217D3">
            <w:pPr>
              <w:rPr>
                <w:sz w:val="24"/>
              </w:rPr>
            </w:pPr>
            <w:r>
              <w:rPr>
                <w:rFonts w:hint="eastAsia"/>
                <w:sz w:val="24"/>
              </w:rPr>
              <w:t xml:space="preserve">　　　・無　　　　　・有</w:t>
            </w:r>
          </w:p>
          <w:p w:rsidR="00175ADE" w:rsidRDefault="00175ADE" w:rsidP="00B217D3">
            <w:pPr>
              <w:rPr>
                <w:sz w:val="24"/>
              </w:rPr>
            </w:pPr>
            <w:r>
              <w:rPr>
                <w:rFonts w:hint="eastAsia"/>
                <w:sz w:val="24"/>
              </w:rPr>
              <w:t xml:space="preserve">　〔内容〕</w:t>
            </w:r>
          </w:p>
        </w:tc>
      </w:tr>
    </w:tbl>
    <w:p w:rsidR="00175ADE" w:rsidRDefault="00175ADE" w:rsidP="00175ADE">
      <w:pPr>
        <w:rPr>
          <w:sz w:val="24"/>
        </w:rPr>
      </w:pPr>
    </w:p>
    <w:p w:rsidR="00175ADE" w:rsidRDefault="00175ADE" w:rsidP="00175ADE">
      <w:pPr>
        <w:numPr>
          <w:ilvl w:val="0"/>
          <w:numId w:val="1"/>
        </w:numPr>
        <w:rPr>
          <w:sz w:val="24"/>
        </w:rPr>
      </w:pPr>
      <w:r>
        <w:rPr>
          <w:rFonts w:hint="eastAsia"/>
          <w:sz w:val="24"/>
        </w:rPr>
        <w:t>その他お気づきの点がございましたらご記入ください。</w:t>
      </w:r>
    </w:p>
    <w:p w:rsidR="00175ADE" w:rsidRDefault="00175ADE" w:rsidP="00175ADE">
      <w:pPr>
        <w:numPr>
          <w:ilvl w:val="0"/>
          <w:numId w:val="1"/>
        </w:numPr>
        <w:rPr>
          <w:sz w:val="24"/>
        </w:rPr>
      </w:pPr>
      <w:r>
        <w:rPr>
          <w:rFonts w:hint="eastAsia"/>
          <w:sz w:val="24"/>
        </w:rPr>
        <w:t>応募締め切りは、２０２２年１２月２３日（金）とさせていただきます。</w:t>
      </w:r>
    </w:p>
    <w:p w:rsidR="00175ADE" w:rsidRDefault="00175ADE" w:rsidP="00175ADE">
      <w:pPr>
        <w:numPr>
          <w:ilvl w:val="0"/>
          <w:numId w:val="1"/>
        </w:numPr>
        <w:rPr>
          <w:sz w:val="24"/>
        </w:rPr>
      </w:pPr>
      <w:r>
        <w:rPr>
          <w:rFonts w:hint="eastAsia"/>
          <w:sz w:val="24"/>
        </w:rPr>
        <w:t>この用紙を下記に郵送かＦＡＸでお送りください。申込書が届き次第受領書をＦＡＸします。なお、翌日までに受領書が届かない場合は下記事務局までご連絡をお願いします。</w:t>
      </w:r>
    </w:p>
    <w:p w:rsidR="00175ADE" w:rsidRDefault="00175ADE" w:rsidP="00175ADE">
      <w:pPr>
        <w:numPr>
          <w:ilvl w:val="0"/>
          <w:numId w:val="1"/>
        </w:numPr>
        <w:rPr>
          <w:sz w:val="24"/>
        </w:rPr>
      </w:pPr>
      <w:r>
        <w:rPr>
          <w:rFonts w:hint="eastAsia"/>
          <w:sz w:val="24"/>
        </w:rPr>
        <w:t>応募数が予定数を超えた場合は、事務局で調整させていただきますのでご了承ください。（詳細は、決定後事務局よりご相談のご連絡をさせていただきます。）</w:t>
      </w:r>
    </w:p>
    <w:p w:rsidR="00175ADE" w:rsidRPr="009765E2" w:rsidRDefault="00175ADE" w:rsidP="00175ADE">
      <w:pPr>
        <w:rPr>
          <w:rFonts w:hint="eastAsia"/>
          <w:sz w:val="24"/>
        </w:rPr>
      </w:pPr>
    </w:p>
    <w:p w:rsidR="00175ADE" w:rsidRDefault="00175ADE" w:rsidP="00175ADE">
      <w:pPr>
        <w:ind w:left="360"/>
        <w:rPr>
          <w:rFonts w:hint="eastAsia"/>
          <w:b/>
          <w:sz w:val="24"/>
        </w:rPr>
      </w:pPr>
      <w:r>
        <w:rPr>
          <w:rFonts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241300</wp:posOffset>
                </wp:positionH>
                <wp:positionV relativeFrom="paragraph">
                  <wp:posOffset>38100</wp:posOffset>
                </wp:positionV>
                <wp:extent cx="5423535" cy="1000125"/>
                <wp:effectExtent l="8255" t="11430" r="6985" b="762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3535" cy="1000125"/>
                        </a:xfrm>
                        <a:prstGeom prst="roundRect">
                          <a:avLst>
                            <a:gd name="adj" fmla="val 8972"/>
                          </a:avLst>
                        </a:prstGeom>
                        <a:solidFill>
                          <a:srgbClr val="FFFFFF"/>
                        </a:solidFill>
                        <a:ln w="9525">
                          <a:solidFill>
                            <a:srgbClr val="000000"/>
                          </a:solidFill>
                          <a:round/>
                          <a:headEnd/>
                          <a:tailEnd/>
                        </a:ln>
                      </wps:spPr>
                      <wps:txbx>
                        <w:txbxContent>
                          <w:p w:rsidR="00175ADE" w:rsidRDefault="00175ADE" w:rsidP="00175ADE">
                            <w:pPr>
                              <w:ind w:left="360"/>
                              <w:rPr>
                                <w:b/>
                                <w:sz w:val="24"/>
                              </w:rPr>
                            </w:pPr>
                            <w:r>
                              <w:rPr>
                                <w:rFonts w:hint="eastAsia"/>
                                <w:b/>
                                <w:sz w:val="24"/>
                              </w:rPr>
                              <w:t>高校生のための消費者講座　２０２２　事務局</w:t>
                            </w:r>
                          </w:p>
                          <w:p w:rsidR="00175ADE" w:rsidRDefault="00175ADE" w:rsidP="00175ADE">
                            <w:pPr>
                              <w:ind w:left="360"/>
                              <w:rPr>
                                <w:b/>
                                <w:sz w:val="24"/>
                              </w:rPr>
                            </w:pPr>
                            <w:r>
                              <w:rPr>
                                <w:rFonts w:hint="eastAsia"/>
                                <w:b/>
                                <w:sz w:val="24"/>
                              </w:rPr>
                              <w:t xml:space="preserve">　　　〒</w:t>
                            </w:r>
                            <w:r>
                              <w:rPr>
                                <w:b/>
                                <w:sz w:val="24"/>
                              </w:rPr>
                              <w:t>753-0078</w:t>
                            </w:r>
                            <w:r>
                              <w:rPr>
                                <w:rFonts w:hint="eastAsia"/>
                                <w:b/>
                                <w:sz w:val="24"/>
                              </w:rPr>
                              <w:t xml:space="preserve">　山口市緑町</w:t>
                            </w:r>
                            <w:r>
                              <w:rPr>
                                <w:b/>
                                <w:sz w:val="24"/>
                              </w:rPr>
                              <w:t>3-29</w:t>
                            </w:r>
                            <w:r>
                              <w:rPr>
                                <w:rFonts w:hint="eastAsia"/>
                                <w:b/>
                                <w:sz w:val="24"/>
                              </w:rPr>
                              <w:t xml:space="preserve">　山口県労福協会館</w:t>
                            </w:r>
                          </w:p>
                          <w:p w:rsidR="00175ADE" w:rsidRDefault="00175ADE" w:rsidP="00175ADE">
                            <w:pPr>
                              <w:ind w:left="360"/>
                              <w:rPr>
                                <w:b/>
                                <w:sz w:val="24"/>
                              </w:rPr>
                            </w:pPr>
                            <w:r>
                              <w:rPr>
                                <w:rFonts w:hint="eastAsia"/>
                                <w:b/>
                                <w:sz w:val="24"/>
                              </w:rPr>
                              <w:t xml:space="preserve">　　　一般社団法人　山口県労働者福祉協議会　（担当者：藤山）</w:t>
                            </w:r>
                          </w:p>
                          <w:p w:rsidR="00175ADE" w:rsidRDefault="00175ADE" w:rsidP="00175ADE">
                            <w:pPr>
                              <w:ind w:left="360"/>
                              <w:rPr>
                                <w:b/>
                                <w:sz w:val="24"/>
                              </w:rPr>
                            </w:pPr>
                            <w:r>
                              <w:rPr>
                                <w:rFonts w:hint="eastAsia"/>
                                <w:b/>
                                <w:sz w:val="24"/>
                              </w:rPr>
                              <w:t xml:space="preserve">　　　ＴＥＬ　</w:t>
                            </w:r>
                            <w:r>
                              <w:rPr>
                                <w:b/>
                                <w:sz w:val="24"/>
                              </w:rPr>
                              <w:t>083-925-7332</w:t>
                            </w:r>
                            <w:r>
                              <w:rPr>
                                <w:rFonts w:hint="eastAsia"/>
                                <w:b/>
                                <w:sz w:val="24"/>
                              </w:rPr>
                              <w:t xml:space="preserve">　　　ＦＡＸ　</w:t>
                            </w:r>
                            <w:r>
                              <w:rPr>
                                <w:b/>
                                <w:sz w:val="24"/>
                              </w:rPr>
                              <w:t>083-921-1650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1" o:spid="_x0000_s1026" style="position:absolute;left:0;text-align:left;margin-left:19pt;margin-top:3pt;width:427.0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">
                <v:textbox inset="5.85pt,.7pt,5.85pt,.7pt">
                  <w:txbxContent>
                    <w:p w:rsidR="00175ADE" w:rsidRDefault="00175ADE" w:rsidP="00175ADE">
                      <w:pPr>
                        <w:ind w:left="360"/>
                        <w:rPr>
                          <w:b/>
                          <w:sz w:val="24"/>
                        </w:rPr>
                      </w:pPr>
                      <w:r>
                        <w:rPr>
                          <w:rFonts w:hint="eastAsia"/>
                          <w:b/>
                          <w:sz w:val="24"/>
                        </w:rPr>
                        <w:t>高校生のための消費者講座　２０２２　事務局</w:t>
                      </w:r>
                    </w:p>
                    <w:p w:rsidR="00175ADE" w:rsidRDefault="00175ADE" w:rsidP="00175ADE">
                      <w:pPr>
                        <w:ind w:left="360"/>
                        <w:rPr>
                          <w:b/>
                          <w:sz w:val="24"/>
                        </w:rPr>
                      </w:pPr>
                      <w:r>
                        <w:rPr>
                          <w:rFonts w:hint="eastAsia"/>
                          <w:b/>
                          <w:sz w:val="24"/>
                        </w:rPr>
                        <w:t xml:space="preserve">　　　〒</w:t>
                      </w:r>
                      <w:r>
                        <w:rPr>
                          <w:b/>
                          <w:sz w:val="24"/>
                        </w:rPr>
                        <w:t>753-0078</w:t>
                      </w:r>
                      <w:r>
                        <w:rPr>
                          <w:rFonts w:hint="eastAsia"/>
                          <w:b/>
                          <w:sz w:val="24"/>
                        </w:rPr>
                        <w:t xml:space="preserve">　山口市緑町</w:t>
                      </w:r>
                      <w:r>
                        <w:rPr>
                          <w:b/>
                          <w:sz w:val="24"/>
                        </w:rPr>
                        <w:t>3-29</w:t>
                      </w:r>
                      <w:r>
                        <w:rPr>
                          <w:rFonts w:hint="eastAsia"/>
                          <w:b/>
                          <w:sz w:val="24"/>
                        </w:rPr>
                        <w:t xml:space="preserve">　山口県労福協会館</w:t>
                      </w:r>
                    </w:p>
                    <w:p w:rsidR="00175ADE" w:rsidRDefault="00175ADE" w:rsidP="00175ADE">
                      <w:pPr>
                        <w:ind w:left="360"/>
                        <w:rPr>
                          <w:b/>
                          <w:sz w:val="24"/>
                        </w:rPr>
                      </w:pPr>
                      <w:r>
                        <w:rPr>
                          <w:rFonts w:hint="eastAsia"/>
                          <w:b/>
                          <w:sz w:val="24"/>
                        </w:rPr>
                        <w:t xml:space="preserve">　　　一般社団法人　山口県労働者福祉協議会　（担当者：藤山）</w:t>
                      </w:r>
                    </w:p>
                    <w:p w:rsidR="00175ADE" w:rsidRDefault="00175ADE" w:rsidP="00175ADE">
                      <w:pPr>
                        <w:ind w:left="360"/>
                        <w:rPr>
                          <w:b/>
                          <w:sz w:val="24"/>
                        </w:rPr>
                      </w:pPr>
                      <w:r>
                        <w:rPr>
                          <w:rFonts w:hint="eastAsia"/>
                          <w:b/>
                          <w:sz w:val="24"/>
                        </w:rPr>
                        <w:t xml:space="preserve">　　　ＴＥＬ　</w:t>
                      </w:r>
                      <w:r>
                        <w:rPr>
                          <w:b/>
                          <w:sz w:val="24"/>
                        </w:rPr>
                        <w:t>083-925-7332</w:t>
                      </w:r>
                      <w:r>
                        <w:rPr>
                          <w:rFonts w:hint="eastAsia"/>
                          <w:b/>
                          <w:sz w:val="24"/>
                        </w:rPr>
                        <w:t xml:space="preserve">　　　ＦＡＸ　</w:t>
                      </w:r>
                      <w:r>
                        <w:rPr>
                          <w:b/>
                          <w:sz w:val="24"/>
                        </w:rPr>
                        <w:t>083-921-1650</w:t>
                      </w:r>
                    </w:p>
                  </w:txbxContent>
                </v:textbox>
              </v:roundrect>
            </w:pict>
          </mc:Fallback>
        </mc:AlternateContent>
      </w:r>
    </w:p>
    <w:p w:rsidR="00175ADE" w:rsidRDefault="00175ADE">
      <w:bookmarkStart w:id="0" w:name="_GoBack"/>
      <w:bookmarkEnd w:id="0"/>
    </w:p>
    <w:sectPr w:rsidR="00175ADE" w:rsidSect="00175ADE">
      <w:pgSz w:w="11906" w:h="16838" w:code="9"/>
      <w:pgMar w:top="1418" w:right="1418" w:bottom="1134" w:left="1418" w:header="851" w:footer="992" w:gutter="0"/>
      <w:cols w:space="425"/>
      <w:docGrid w:type="linesAndChars" w:linePitch="350"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D78C4"/>
    <w:multiLevelType w:val="hybridMultilevel"/>
    <w:tmpl w:val="8E8AD274"/>
    <w:lvl w:ilvl="0" w:tplc="0046DD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DE"/>
    <w:rsid w:val="00175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0C58D1-B2CE-45D5-97F6-411897ED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5A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2022-09-29T00:12:00Z</dcterms:created>
  <dcterms:modified xsi:type="dcterms:W3CDTF">2022-09-29T00:13:00Z</dcterms:modified>
</cp:coreProperties>
</file>